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CB1E2" w14:textId="77777777" w:rsidR="00D95892" w:rsidRDefault="00D95892"/>
    <w:p w14:paraId="10F8D715" w14:textId="77777777" w:rsidR="00D95892" w:rsidRDefault="00D95892"/>
    <w:p w14:paraId="6057D4AF" w14:textId="2207268D" w:rsidR="00D95892" w:rsidRDefault="00D95892" w:rsidP="00F71656">
      <w:pPr>
        <w:jc w:val="both"/>
      </w:pPr>
      <w:r>
        <w:t>Informuję, że z przyczyn techniczno-organizacyjnych, w dniach od 14 sierpnia 2025 roku do 1 września 2025 roku  kasa Urzędu Gminy Zabierzów będzie nieczynna.</w:t>
      </w:r>
    </w:p>
    <w:p w14:paraId="3D8109F0" w14:textId="034CBDE3" w:rsidR="00F71656" w:rsidRDefault="00F71656" w:rsidP="00F71656">
      <w:pPr>
        <w:jc w:val="both"/>
      </w:pPr>
      <w:r>
        <w:t>Wpłat na rachunek gminy można dokonywać w Oddziale Krakowskiego Banku Spółdzielczego w Zabierzowie, ul. Kolejowa 10,  w godzinach pracy placówki:</w:t>
      </w:r>
    </w:p>
    <w:p w14:paraId="680ECD6E" w14:textId="2446C849" w:rsidR="00F71656" w:rsidRDefault="00F71656" w:rsidP="00F71656">
      <w:pPr>
        <w:jc w:val="both"/>
      </w:pPr>
      <w:r>
        <w:t>poniedziałki i czwartki: 10:50 – 17:45</w:t>
      </w:r>
    </w:p>
    <w:p w14:paraId="4B6DBC74" w14:textId="6DE51CE3" w:rsidR="00F71656" w:rsidRDefault="00F71656" w:rsidP="00F71656">
      <w:pPr>
        <w:jc w:val="both"/>
      </w:pPr>
      <w:r>
        <w:t>wtorki, środy, piątki: 7:15 – 14:45</w:t>
      </w:r>
    </w:p>
    <w:p w14:paraId="10ECD7EC" w14:textId="6D1BCDDC" w:rsidR="00F71656" w:rsidRPr="00F71656" w:rsidRDefault="00F71656" w:rsidP="00F71656">
      <w:pPr>
        <w:jc w:val="both"/>
        <w:rPr>
          <w:u w:val="single"/>
        </w:rPr>
      </w:pPr>
      <w:r w:rsidRPr="00F71656">
        <w:rPr>
          <w:u w:val="single"/>
        </w:rPr>
        <w:t>Bank nie pobiera opłat i prowizji od wpłat na rachunek Gminy.</w:t>
      </w:r>
    </w:p>
    <w:p w14:paraId="6EFE8A2F" w14:textId="77777777" w:rsidR="00F71656" w:rsidRDefault="00F71656"/>
    <w:p w14:paraId="3DEEB29D" w14:textId="77777777" w:rsidR="00D95892" w:rsidRDefault="00D95892"/>
    <w:p w14:paraId="6FA81783" w14:textId="77777777" w:rsidR="00D95892" w:rsidRDefault="00D95892"/>
    <w:sectPr w:rsidR="00D95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892"/>
    <w:rsid w:val="009024AB"/>
    <w:rsid w:val="00D95892"/>
    <w:rsid w:val="00F16A35"/>
    <w:rsid w:val="00F7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CA7B4"/>
  <w15:chartTrackingRefBased/>
  <w15:docId w15:val="{231F95D2-08D6-4D11-82DF-DFF6EDE6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5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5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58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5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58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5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5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5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5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58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58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58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589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589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58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58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58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58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5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5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5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5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5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58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58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589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58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589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58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63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Budziak</dc:creator>
  <cp:keywords/>
  <dc:description/>
  <cp:lastModifiedBy>Piotr Budziak</cp:lastModifiedBy>
  <cp:revision>1</cp:revision>
  <dcterms:created xsi:type="dcterms:W3CDTF">2025-08-06T08:54:00Z</dcterms:created>
  <dcterms:modified xsi:type="dcterms:W3CDTF">2025-08-06T10:06:00Z</dcterms:modified>
</cp:coreProperties>
</file>